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78" w:rsidRDefault="003C369A">
      <w:pPr>
        <w:spacing w:line="200" w:lineRule="auto"/>
        <w:ind w:right="-20"/>
        <w:rPr>
          <w:u w:val="single"/>
        </w:rPr>
      </w:pPr>
      <w:r>
        <w:rPr>
          <w:u w:val="single"/>
        </w:rPr>
        <w:t>ALLEGATO A (istanza di partecipazione)</w:t>
      </w:r>
    </w:p>
    <w:p w:rsidR="00D32B78" w:rsidRDefault="003C369A">
      <w:pPr>
        <w:jc w:val="right"/>
      </w:pPr>
      <w:r>
        <w:t>Al Dirigente Scolastico</w:t>
      </w:r>
    </w:p>
    <w:p w:rsidR="00851F3C" w:rsidRDefault="00851F3C">
      <w:pPr>
        <w:jc w:val="right"/>
      </w:pPr>
    </w:p>
    <w:p w:rsidR="00D32B78" w:rsidRDefault="00D32B78">
      <w:pPr>
        <w:ind w:left="5103"/>
      </w:pPr>
    </w:p>
    <w:p w:rsidR="00D32B78" w:rsidRDefault="003C369A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DOMANDA DI PARTECIPAZIONE ALLA </w:t>
      </w:r>
      <w:r w:rsidR="00A83084">
        <w:rPr>
          <w:b/>
          <w:sz w:val="22"/>
          <w:szCs w:val="22"/>
        </w:rPr>
        <w:t xml:space="preserve">2^ </w:t>
      </w:r>
      <w:r>
        <w:rPr>
          <w:b/>
          <w:sz w:val="22"/>
          <w:szCs w:val="22"/>
        </w:rPr>
        <w:t xml:space="preserve">SELEZIONE DI FIGURE ESPERTE PER PERCORSI DI MENTORING E TUTORING PER LA CREAZIONE DI UNA GRADUATORIA </w:t>
      </w:r>
      <w:r w:rsidR="00A83084">
        <w:rPr>
          <w:b/>
          <w:sz w:val="22"/>
          <w:szCs w:val="22"/>
        </w:rPr>
        <w:t xml:space="preserve">VALIDA FINO AL 31 AGOSTO ’24 </w:t>
      </w:r>
      <w:r>
        <w:rPr>
          <w:b/>
          <w:sz w:val="22"/>
          <w:szCs w:val="22"/>
        </w:rPr>
        <w:t xml:space="preserve">A CUI ATTINGERE PER LE ATTIVITÀ </w:t>
      </w:r>
      <w:r>
        <w:rPr>
          <w:b/>
          <w:i/>
          <w:sz w:val="22"/>
          <w:szCs w:val="22"/>
        </w:rPr>
        <w:t>A VALERE SUL PROGETTO: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Investimento 1.4  Intervento straordinario finalizzato alla riduzione dei divari territoriali nelle scuole secondarie di primo e di secondo grado e alla lotta alla dispersione scolastica Azioni di prevenzione e contrasto della dispersione scolastica (D.M. 170/2022)</w:t>
      </w:r>
      <w:r>
        <w:rPr>
          <w:color w:val="000000"/>
          <w:sz w:val="16"/>
          <w:szCs w:val="16"/>
        </w:rPr>
        <w:t xml:space="preserve"> - </w:t>
      </w:r>
      <w:r>
        <w:rPr>
          <w:sz w:val="16"/>
          <w:szCs w:val="16"/>
        </w:rPr>
        <w:t>Identificativo progetto: M4C1I1.4-2022-981-P-13302</w:t>
      </w:r>
      <w:r>
        <w:rPr>
          <w:color w:val="000000"/>
          <w:sz w:val="16"/>
          <w:szCs w:val="16"/>
        </w:rPr>
        <w:t xml:space="preserve"> - </w:t>
      </w:r>
      <w:r>
        <w:rPr>
          <w:sz w:val="16"/>
          <w:szCs w:val="16"/>
        </w:rPr>
        <w:t>CUP: I64D22003650006</w:t>
      </w:r>
    </w:p>
    <w:p w:rsidR="00851F3C" w:rsidRDefault="00851F3C" w:rsidP="00851F3C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textAlignment w:val="auto"/>
        <w:rPr>
          <w:b/>
          <w:color w:val="444444"/>
          <w:sz w:val="24"/>
          <w:szCs w:val="24"/>
          <w:highlight w:val="white"/>
        </w:rPr>
      </w:pPr>
    </w:p>
    <w:p w:rsidR="00851F3C" w:rsidRPr="00AE15B8" w:rsidRDefault="00851F3C" w:rsidP="00851F3C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textAlignment w:val="auto"/>
        <w:rPr>
          <w:b/>
          <w:color w:val="444444"/>
          <w:sz w:val="24"/>
          <w:szCs w:val="24"/>
          <w:highlight w:val="white"/>
        </w:rPr>
      </w:pPr>
      <w:bookmarkStart w:id="0" w:name="_GoBack"/>
      <w:bookmarkEnd w:id="0"/>
      <w:r w:rsidRPr="00AE15B8">
        <w:rPr>
          <w:b/>
          <w:color w:val="444444"/>
          <w:sz w:val="24"/>
          <w:szCs w:val="24"/>
          <w:highlight w:val="white"/>
        </w:rPr>
        <w:t xml:space="preserve">L’oggetto della mail di invio dovrà essere così formulato: 2^ selezione </w:t>
      </w:r>
      <w:proofErr w:type="spellStart"/>
      <w:r w:rsidRPr="00AE15B8">
        <w:rPr>
          <w:b/>
          <w:color w:val="444444"/>
          <w:sz w:val="24"/>
          <w:szCs w:val="24"/>
          <w:highlight w:val="white"/>
        </w:rPr>
        <w:t>mentoring_nome</w:t>
      </w:r>
      <w:proofErr w:type="spellEnd"/>
      <w:r w:rsidRPr="00AE15B8">
        <w:rPr>
          <w:b/>
          <w:color w:val="444444"/>
          <w:sz w:val="24"/>
          <w:szCs w:val="24"/>
          <w:highlight w:val="white"/>
        </w:rPr>
        <w:t xml:space="preserve"> del candidato (es. 2^ selezione </w:t>
      </w:r>
      <w:proofErr w:type="spellStart"/>
      <w:r w:rsidRPr="00AE15B8">
        <w:rPr>
          <w:b/>
          <w:color w:val="444444"/>
          <w:sz w:val="24"/>
          <w:szCs w:val="24"/>
          <w:highlight w:val="white"/>
        </w:rPr>
        <w:t>mentoring_ROSSI</w:t>
      </w:r>
      <w:proofErr w:type="spellEnd"/>
      <w:r w:rsidRPr="00AE15B8">
        <w:rPr>
          <w:b/>
          <w:color w:val="444444"/>
          <w:sz w:val="24"/>
          <w:szCs w:val="24"/>
          <w:highlight w:val="white"/>
        </w:rPr>
        <w:t xml:space="preserve"> MARIO)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7130"/>
      </w:tblGrid>
      <w:tr w:rsidR="00D32B78">
        <w:tc>
          <w:tcPr>
            <w:tcW w:w="2498" w:type="dxa"/>
          </w:tcPr>
          <w:p w:rsidR="00D32B78" w:rsidRDefault="003C369A">
            <w:pPr>
              <w:spacing w:line="480" w:lineRule="auto"/>
            </w:pPr>
            <w:r>
              <w:t>Il / La sottoscritto/a</w:t>
            </w:r>
          </w:p>
        </w:tc>
        <w:tc>
          <w:tcPr>
            <w:tcW w:w="7130" w:type="dxa"/>
          </w:tcPr>
          <w:p w:rsidR="00D32B78" w:rsidRDefault="00D32B78">
            <w:pPr>
              <w:spacing w:line="480" w:lineRule="auto"/>
            </w:pPr>
          </w:p>
        </w:tc>
      </w:tr>
      <w:tr w:rsidR="00D32B78">
        <w:tc>
          <w:tcPr>
            <w:tcW w:w="2498" w:type="dxa"/>
          </w:tcPr>
          <w:p w:rsidR="00D32B78" w:rsidRDefault="003C369A">
            <w:pPr>
              <w:spacing w:line="480" w:lineRule="auto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tc>
          <w:tcPr>
            <w:tcW w:w="7130" w:type="dxa"/>
          </w:tcPr>
          <w:p w:rsidR="00D32B78" w:rsidRDefault="00D32B78">
            <w:pPr>
              <w:spacing w:line="480" w:lineRule="auto"/>
            </w:pPr>
          </w:p>
        </w:tc>
      </w:tr>
      <w:tr w:rsidR="00D32B78">
        <w:tc>
          <w:tcPr>
            <w:tcW w:w="2498" w:type="dxa"/>
          </w:tcPr>
          <w:p w:rsidR="00D32B78" w:rsidRDefault="003C369A">
            <w:pPr>
              <w:spacing w:line="480" w:lineRule="auto"/>
            </w:pPr>
            <w:r>
              <w:t xml:space="preserve">Il </w:t>
            </w:r>
          </w:p>
        </w:tc>
        <w:tc>
          <w:tcPr>
            <w:tcW w:w="7130" w:type="dxa"/>
          </w:tcPr>
          <w:p w:rsidR="00D32B78" w:rsidRDefault="00D32B78">
            <w:pPr>
              <w:spacing w:line="480" w:lineRule="auto"/>
            </w:pPr>
          </w:p>
        </w:tc>
      </w:tr>
      <w:tr w:rsidR="00D32B78">
        <w:tc>
          <w:tcPr>
            <w:tcW w:w="2498" w:type="dxa"/>
          </w:tcPr>
          <w:p w:rsidR="00D32B78" w:rsidRDefault="003C369A">
            <w:pPr>
              <w:spacing w:line="480" w:lineRule="auto"/>
            </w:pPr>
            <w:r>
              <w:t>Codice fiscale</w:t>
            </w:r>
          </w:p>
        </w:tc>
        <w:tc>
          <w:tcPr>
            <w:tcW w:w="7130" w:type="dxa"/>
          </w:tcPr>
          <w:p w:rsidR="00D32B78" w:rsidRDefault="00D32B78">
            <w:pPr>
              <w:spacing w:line="480" w:lineRule="auto"/>
            </w:pPr>
          </w:p>
        </w:tc>
      </w:tr>
      <w:tr w:rsidR="00D32B78">
        <w:tc>
          <w:tcPr>
            <w:tcW w:w="2498" w:type="dxa"/>
          </w:tcPr>
          <w:p w:rsidR="00D32B78" w:rsidRDefault="003C369A">
            <w:pPr>
              <w:spacing w:line="480" w:lineRule="auto"/>
            </w:pPr>
            <w:r>
              <w:t>In servizio presso</w:t>
            </w:r>
          </w:p>
        </w:tc>
        <w:tc>
          <w:tcPr>
            <w:tcW w:w="7130" w:type="dxa"/>
          </w:tcPr>
          <w:p w:rsidR="00D32B78" w:rsidRDefault="00D32B78">
            <w:pPr>
              <w:spacing w:line="480" w:lineRule="auto"/>
            </w:pPr>
          </w:p>
        </w:tc>
      </w:tr>
      <w:tr w:rsidR="00D32B78">
        <w:tc>
          <w:tcPr>
            <w:tcW w:w="2498" w:type="dxa"/>
          </w:tcPr>
          <w:p w:rsidR="00D32B78" w:rsidRDefault="003C369A">
            <w:pPr>
              <w:spacing w:line="480" w:lineRule="auto"/>
            </w:pPr>
            <w:r>
              <w:t>Con qualifica di (indicare classe di concorso</w:t>
            </w:r>
          </w:p>
        </w:tc>
        <w:tc>
          <w:tcPr>
            <w:tcW w:w="7130" w:type="dxa"/>
          </w:tcPr>
          <w:p w:rsidR="00D32B78" w:rsidRDefault="00D32B78">
            <w:pPr>
              <w:spacing w:line="480" w:lineRule="auto"/>
            </w:pPr>
          </w:p>
        </w:tc>
      </w:tr>
    </w:tbl>
    <w:p w:rsidR="00D32B78" w:rsidRDefault="003C369A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32B78" w:rsidRDefault="003C369A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D32B78" w:rsidRDefault="003C369A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per la seguente figura (</w:t>
      </w:r>
      <w:r>
        <w:rPr>
          <w:rFonts w:ascii="Calibri" w:eastAsia="Calibri" w:hAnsi="Calibri" w:cs="Calibri"/>
          <w:i/>
          <w:sz w:val="22"/>
          <w:szCs w:val="22"/>
        </w:rPr>
        <w:t>spuntare il ruolo richiesto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0"/>
        <w:tblW w:w="93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30"/>
        <w:gridCol w:w="3660"/>
      </w:tblGrid>
      <w:tr w:rsidR="00D32B78">
        <w:trPr>
          <w:trHeight w:val="454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78" w:rsidRDefault="003C369A">
            <w:pPr>
              <w:spacing w:before="120" w:line="240" w:lineRule="auto"/>
            </w:pPr>
            <w:r>
              <w:t>attività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B78" w:rsidRDefault="003C369A">
            <w:pPr>
              <w:spacing w:before="120" w:line="240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Inserire una X in corrispondenza del ruolo richiesto</w:t>
            </w:r>
          </w:p>
        </w:tc>
      </w:tr>
      <w:tr w:rsidR="00D32B78">
        <w:trPr>
          <w:trHeight w:val="454"/>
        </w:trPr>
        <w:tc>
          <w:tcPr>
            <w:tcW w:w="5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78" w:rsidRDefault="003C369A">
            <w:pPr>
              <w:spacing w:before="120" w:line="240" w:lineRule="auto"/>
            </w:pPr>
            <w:r>
              <w:t>ESPERTI PER PERCORSI DI MENTORING E ORIENTAMENTO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B78" w:rsidRDefault="00D32B78">
            <w:pPr>
              <w:spacing w:before="120" w:line="240" w:lineRule="auto"/>
              <w:jc w:val="center"/>
            </w:pPr>
          </w:p>
        </w:tc>
      </w:tr>
      <w:tr w:rsidR="00D32B78">
        <w:trPr>
          <w:trHeight w:val="454"/>
        </w:trPr>
        <w:tc>
          <w:tcPr>
            <w:tcW w:w="5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78" w:rsidRDefault="003C369A">
            <w:pPr>
              <w:spacing w:before="120" w:line="240" w:lineRule="auto"/>
            </w:pPr>
            <w:r>
              <w:t>con la seguente classe di concorso (indicare anche se più di una)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B78" w:rsidRDefault="00D32B78">
            <w:pPr>
              <w:spacing w:before="120" w:line="240" w:lineRule="auto"/>
              <w:jc w:val="center"/>
            </w:pPr>
          </w:p>
        </w:tc>
      </w:tr>
    </w:tbl>
    <w:p w:rsidR="00D32B78" w:rsidRDefault="00D32B7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32B78" w:rsidRDefault="003C3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D32B78" w:rsidRDefault="003C36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docente interno all’ISI N. MACHIAVELLI con la seguente tipologia di contratto:</w:t>
      </w:r>
    </w:p>
    <w:p w:rsidR="00D32B78" w:rsidRDefault="003C36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contratto a tempo indeterminato</w:t>
      </w:r>
    </w:p>
    <w:p w:rsidR="00D32B78" w:rsidRDefault="003C36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contratto a tempo determinato fino al _______________________</w:t>
      </w:r>
    </w:p>
    <w:p w:rsidR="00D32B78" w:rsidRDefault="003C3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di essere docente di altra istituzione scolastica presso (indicare denominazione istituto)</w:t>
      </w:r>
    </w:p>
    <w:p w:rsidR="00D32B78" w:rsidRDefault="003C36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</w:t>
      </w:r>
    </w:p>
    <w:p w:rsidR="00D32B78" w:rsidRDefault="003C3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appartenere ad altro profilo nella seguente pubblica amministrazione</w:t>
      </w:r>
    </w:p>
    <w:p w:rsidR="00D32B78" w:rsidRDefault="003C3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concorrere come candidato esterno </w:t>
      </w:r>
    </w:p>
    <w:p w:rsidR="00D32B78" w:rsidRDefault="003C3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tbl>
      <w:tblPr>
        <w:tblStyle w:val="a1"/>
        <w:tblW w:w="9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380"/>
      </w:tblGrid>
      <w:tr w:rsidR="00D32B78">
        <w:tc>
          <w:tcPr>
            <w:tcW w:w="4111" w:type="dxa"/>
          </w:tcPr>
          <w:p w:rsidR="00D32B78" w:rsidRDefault="003C369A">
            <w:pPr>
              <w:tabs>
                <w:tab w:val="left" w:pos="284"/>
              </w:tabs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residenza: </w:t>
            </w:r>
          </w:p>
        </w:tc>
        <w:tc>
          <w:tcPr>
            <w:tcW w:w="5380" w:type="dxa"/>
          </w:tcPr>
          <w:p w:rsidR="00D32B78" w:rsidRDefault="00D3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32B78">
        <w:tc>
          <w:tcPr>
            <w:tcW w:w="4111" w:type="dxa"/>
          </w:tcPr>
          <w:p w:rsidR="00D32B78" w:rsidRDefault="003C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indirizzo posta elettronica ordinaria: </w:t>
            </w:r>
          </w:p>
        </w:tc>
        <w:tc>
          <w:tcPr>
            <w:tcW w:w="5380" w:type="dxa"/>
          </w:tcPr>
          <w:p w:rsidR="00D32B78" w:rsidRDefault="00D3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32B78">
        <w:tc>
          <w:tcPr>
            <w:tcW w:w="4111" w:type="dxa"/>
          </w:tcPr>
          <w:p w:rsidR="00D32B78" w:rsidRDefault="003C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indirizzo posta elettronica certificata (PEC): </w:t>
            </w:r>
          </w:p>
        </w:tc>
        <w:tc>
          <w:tcPr>
            <w:tcW w:w="5380" w:type="dxa"/>
          </w:tcPr>
          <w:p w:rsidR="00D32B78" w:rsidRDefault="00D3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32B78">
        <w:tc>
          <w:tcPr>
            <w:tcW w:w="4111" w:type="dxa"/>
          </w:tcPr>
          <w:p w:rsidR="00D32B78" w:rsidRDefault="003C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numero di telefono: </w:t>
            </w:r>
          </w:p>
        </w:tc>
        <w:tc>
          <w:tcPr>
            <w:tcW w:w="5380" w:type="dxa"/>
          </w:tcPr>
          <w:p w:rsidR="00D32B78" w:rsidRDefault="00D3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32B78" w:rsidRDefault="003C36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D32B78" w:rsidRDefault="003C3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informato/a che l’Istituzione scolastica non sarà responsabile per il caso di dispersione di comunicazioni dipendente da mancata o inesatta indicazione dei recapiti di cui al comma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, oppure da mancata o tardiva comunicazione del cambiamento degli stessi;</w:t>
      </w:r>
    </w:p>
    <w:p w:rsidR="00D32B78" w:rsidRDefault="003C3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D32B78" w:rsidRDefault="003C3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 preso visione dell’informativa di cui all’art. </w:t>
      </w:r>
      <w:r>
        <w:rPr>
          <w:rFonts w:ascii="Calibri" w:eastAsia="Calibri" w:hAnsi="Calibri" w:cs="Calibri"/>
          <w:sz w:val="22"/>
          <w:szCs w:val="22"/>
        </w:rPr>
        <w:t>12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dell’Avviso (</w:t>
      </w:r>
      <w:r>
        <w:rPr>
          <w:b/>
          <w:sz w:val="24"/>
          <w:szCs w:val="24"/>
        </w:rPr>
        <w:t>Art. 12 Trattamento dei dati personali)</w:t>
      </w:r>
    </w:p>
    <w:p w:rsidR="00D32B78" w:rsidRDefault="003C36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32B78" w:rsidRDefault="003C369A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il sottoscritto/a </w:t>
      </w:r>
    </w:p>
    <w:p w:rsidR="00D32B78" w:rsidRDefault="00D32B7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32B78" w:rsidRDefault="003C369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D32B78" w:rsidRDefault="003C369A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4 dell’Avviso di selezione e, nello specifico, di: 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indicare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___________________________________________________________________________________________________________________________________________________________; 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essere stato/a destituito/a o dispensato/a dall’impiego presso una Pubblica Amministrazione;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2B78" w:rsidRDefault="003C369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</w:p>
    <w:p w:rsidR="00D32B78" w:rsidRDefault="003C3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essere in possesso dei </w:t>
      </w:r>
      <w:r>
        <w:rPr>
          <w:b/>
          <w:sz w:val="24"/>
          <w:szCs w:val="24"/>
        </w:rPr>
        <w:t>criteri di accesso (requisiti minimi)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come specificate all’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Art. 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dell’avviso e che essi trovano corrispondenza nel proprio cv</w:t>
      </w:r>
    </w:p>
    <w:p w:rsidR="00D32B78" w:rsidRDefault="003C369A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allegano alla presente i seguenti documenti:</w:t>
      </w:r>
    </w:p>
    <w:p w:rsidR="00D32B78" w:rsidRDefault="003C3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8308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A83084">
        <w:rPr>
          <w:rFonts w:ascii="Calibri" w:eastAsia="Calibri" w:hAnsi="Calibri" w:cs="Calibri"/>
          <w:b/>
          <w:i/>
          <w:color w:val="000000"/>
          <w:sz w:val="22"/>
          <w:szCs w:val="22"/>
        </w:rPr>
        <w:t>curriculum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vitae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sottoscritto </w:t>
      </w:r>
    </w:p>
    <w:p w:rsidR="00D32B78" w:rsidRDefault="003C3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fotocopia del </w:t>
      </w:r>
      <w:r w:rsidRPr="00A83084">
        <w:rPr>
          <w:rFonts w:ascii="Calibri" w:eastAsia="Calibri" w:hAnsi="Calibri" w:cs="Calibri"/>
          <w:b/>
          <w:color w:val="000000"/>
          <w:sz w:val="22"/>
          <w:szCs w:val="22"/>
        </w:rPr>
        <w:t>documento di identità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corso di validità.</w:t>
      </w:r>
    </w:p>
    <w:p w:rsidR="00D32B78" w:rsidRDefault="003C369A">
      <w:pPr>
        <w:widowControl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B</w:t>
      </w:r>
      <w:r>
        <w:rPr>
          <w:rFonts w:ascii="Calibri" w:eastAsia="Calibri" w:hAnsi="Calibri" w:cs="Calibri"/>
          <w:sz w:val="22"/>
          <w:szCs w:val="22"/>
        </w:rPr>
        <w:t xml:space="preserve"> – autovalutazione titoli </w:t>
      </w:r>
    </w:p>
    <w:p w:rsidR="00D32B78" w:rsidRDefault="003C369A">
      <w:pPr>
        <w:widowControl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A83084">
        <w:rPr>
          <w:rFonts w:ascii="Calibri" w:eastAsia="Calibri" w:hAnsi="Calibri" w:cs="Calibri"/>
          <w:b/>
          <w:sz w:val="22"/>
          <w:szCs w:val="22"/>
        </w:rPr>
        <w:t>autodichiarazione di veridicità</w:t>
      </w:r>
      <w:r>
        <w:rPr>
          <w:rFonts w:ascii="Calibri" w:eastAsia="Calibri" w:hAnsi="Calibri" w:cs="Calibri"/>
          <w:sz w:val="22"/>
          <w:szCs w:val="22"/>
        </w:rPr>
        <w:t xml:space="preserve"> dei dati e delle informazioni contenute, ai sensi degli artt. 46 e 47 del D.P.R. 445/2000</w:t>
      </w: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32B78">
        <w:tc>
          <w:tcPr>
            <w:tcW w:w="4814" w:type="dxa"/>
          </w:tcPr>
          <w:p w:rsidR="00D32B78" w:rsidRDefault="003C369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32B78" w:rsidRDefault="003C369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D32B78">
        <w:tc>
          <w:tcPr>
            <w:tcW w:w="4814" w:type="dxa"/>
          </w:tcPr>
          <w:p w:rsidR="00D32B78" w:rsidRDefault="003C369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32B78" w:rsidRDefault="003C369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D32B78" w:rsidRDefault="00D32B78">
      <w:pPr>
        <w:rPr>
          <w:rFonts w:ascii="Calibri" w:eastAsia="Calibri" w:hAnsi="Calibri" w:cs="Calibri"/>
          <w:sz w:val="22"/>
          <w:szCs w:val="22"/>
        </w:rPr>
      </w:pPr>
    </w:p>
    <w:sectPr w:rsidR="00D32B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DEA" w:rsidRDefault="00F82DEA">
      <w:pPr>
        <w:spacing w:line="240" w:lineRule="auto"/>
      </w:pPr>
      <w:r>
        <w:separator/>
      </w:r>
    </w:p>
  </w:endnote>
  <w:endnote w:type="continuationSeparator" w:id="0">
    <w:p w:rsidR="00F82DEA" w:rsidRDefault="00F82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78" w:rsidRDefault="003C3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83084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D32B78" w:rsidRDefault="00D32B7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78" w:rsidRDefault="003C3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32B78" w:rsidRDefault="00D32B78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32B78" w:rsidRDefault="00D32B78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4" o:spid="_x0000_s1026" style="position:absolute;left:0;text-align:left;margin-left:-34pt;margin-top:13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32B78" w:rsidRDefault="00D32B78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:rsidR="00D32B78" w:rsidRDefault="00D32B78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32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D32B78" w:rsidRDefault="00D32B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DEA" w:rsidRDefault="00F82DEA">
      <w:pPr>
        <w:spacing w:line="240" w:lineRule="auto"/>
      </w:pPr>
      <w:r>
        <w:separator/>
      </w:r>
    </w:p>
  </w:footnote>
  <w:footnote w:type="continuationSeparator" w:id="0">
    <w:p w:rsidR="00F82DEA" w:rsidRDefault="00F82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78" w:rsidRDefault="00D32B7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D32B78" w:rsidRDefault="003C369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78" w:rsidRDefault="003C3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D32B78" w:rsidRDefault="003C369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2B78" w:rsidRDefault="003C369A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3" w:name="_heading=h.1fob9te" w:colFirst="0" w:colLast="0"/>
    <w:bookmarkEnd w:id="3"/>
    <w:r>
      <w:rPr>
        <w:b/>
        <w:sz w:val="24"/>
        <w:szCs w:val="24"/>
      </w:rPr>
      <w:t>Ministero dell’Istruzione e del Merito</w:t>
    </w:r>
  </w:p>
  <w:p w:rsidR="00D32B78" w:rsidRDefault="003C369A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D32B78" w:rsidRDefault="003C369A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D32B78" w:rsidRDefault="003C369A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D32B78" w:rsidRDefault="00D32B78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5114"/>
    <w:multiLevelType w:val="multilevel"/>
    <w:tmpl w:val="4008D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E45CBA"/>
    <w:multiLevelType w:val="multilevel"/>
    <w:tmpl w:val="308A8ABC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270C31"/>
    <w:multiLevelType w:val="multilevel"/>
    <w:tmpl w:val="D3DA03D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A253CB"/>
    <w:multiLevelType w:val="multilevel"/>
    <w:tmpl w:val="BC12720E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C703A22"/>
    <w:multiLevelType w:val="multilevel"/>
    <w:tmpl w:val="CFB26EAE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E2A71"/>
    <w:multiLevelType w:val="multilevel"/>
    <w:tmpl w:val="CFAA44F0"/>
    <w:lvl w:ilvl="0">
      <w:start w:val="1"/>
      <w:numFmt w:val="decimal"/>
      <w:lvlText w:val="%1."/>
      <w:lvlJc w:val="left"/>
      <w:pPr>
        <w:ind w:left="425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0F0512"/>
    <w:multiLevelType w:val="multilevel"/>
    <w:tmpl w:val="41A81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1A2331"/>
    <w:multiLevelType w:val="multilevel"/>
    <w:tmpl w:val="B5563584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78"/>
    <w:rsid w:val="003C369A"/>
    <w:rsid w:val="00851F3C"/>
    <w:rsid w:val="00A83084"/>
    <w:rsid w:val="00D32B78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4C2C"/>
  <w15:docId w15:val="{1D9643BD-1E68-4F66-8C4A-3EAC3EEE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7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+XBfRRqcq5/yijhOW66+I3iMFg==">AMUW2mVQNelBn4TPUkSuXdINUAfbRpuC6gX0/wK14jLDjSzXJkNfhM38Z35P0s+8uqd7x3Dv7l34TKSHLjN49jlqkVjobBsvSYZojiErjrjIxB+wou/TftBLtm4zc3oEyIf7RNC4MHBRJxGwkN8BT4nfdJVIl4xGtg==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2023-10-11T16:17:00Z</dcterms:created>
  <dcterms:modified xsi:type="dcterms:W3CDTF">2023-10-11T17:08:00Z</dcterms:modified>
</cp:coreProperties>
</file>